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DC" w:rsidRPr="00CF7EDC" w:rsidRDefault="00CF7EDC" w:rsidP="00CF7EDC">
      <w:pPr>
        <w:spacing w:line="25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Тренировочное занятие по волейболу № 12</w:t>
      </w:r>
    </w:p>
    <w:p w:rsidR="009D686F" w:rsidRPr="00CF7EDC" w:rsidRDefault="009D686F" w:rsidP="009D686F">
      <w:pPr>
        <w:shd w:val="clear" w:color="auto" w:fill="FFFFFF"/>
        <w:spacing w:before="225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F7ED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Нападающий удар в волейболе</w:t>
      </w:r>
    </w:p>
    <w:p w:rsidR="009D686F" w:rsidRPr="00CF7EDC" w:rsidRDefault="009D686F" w:rsidP="009D686F">
      <w:pPr>
        <w:shd w:val="clear" w:color="auto" w:fill="FFFFFF"/>
        <w:spacing w:before="15" w:after="300" w:line="312" w:lineRule="atLeast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волейболе нападающий удар становится одним из решающих элементов игры большинства команд.</w:t>
      </w:r>
      <w:r w:rsidRPr="00CF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Самым зрелищным моментом любого волейбольного матча является атака. Именно в процессе атакующих действий команды получают 50-70% результативных очков. Вся команда стремится создать момент для удачного исполнения этого эффектного элемента. Игрок, владея техникой исполнения таких ударов, может придать ускорение мячу до 130 км/ч!</w:t>
      </w:r>
      <w:r w:rsidRPr="00CF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Поэтому понимание и применение принципов правильной техники нападающего удара является одним из приоритетных для волейболиста.</w:t>
      </w:r>
    </w:p>
    <w:p w:rsidR="009D686F" w:rsidRPr="00CF7EDC" w:rsidRDefault="009D686F" w:rsidP="009D686F">
      <w:pPr>
        <w:pStyle w:val="2"/>
        <w:shd w:val="clear" w:color="auto" w:fill="FFFFFF"/>
        <w:spacing w:before="405" w:after="120"/>
        <w:ind w:left="375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F7ED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Нападающий удар — это технически сложный элемент волейбола</w:t>
      </w:r>
    </w:p>
    <w:p w:rsidR="009D686F" w:rsidRPr="00CF7EDC" w:rsidRDefault="009D686F" w:rsidP="009D686F">
      <w:pPr>
        <w:pStyle w:val="a3"/>
        <w:shd w:val="clear" w:color="auto" w:fill="FFFFFF"/>
        <w:spacing w:before="15" w:beforeAutospacing="0" w:after="300" w:afterAutospacing="0" w:line="312" w:lineRule="atLeast"/>
        <w:ind w:left="225" w:right="225"/>
        <w:rPr>
          <w:color w:val="000000"/>
          <w:sz w:val="28"/>
          <w:szCs w:val="28"/>
        </w:rPr>
      </w:pPr>
      <w:r w:rsidRPr="00CF7EDC">
        <w:rPr>
          <w:color w:val="000000"/>
          <w:sz w:val="28"/>
          <w:szCs w:val="28"/>
        </w:rPr>
        <w:t>Нападающий удар выполняется игроком в прыжке после разбега и заключается в перебрасывании мяча одной рукой выше края сетки на сторону команды соперника. Все действия (усилия) волейболиста в этот момент сконцентрированы на достижение следующих целей: нахождение оптимальной точки для толчка, оценке направления полета мяча и совершение максимально высокого прыжка.</w:t>
      </w:r>
    </w:p>
    <w:p w:rsidR="009D686F" w:rsidRPr="00CF7EDC" w:rsidRDefault="009D686F" w:rsidP="009D686F">
      <w:pPr>
        <w:pStyle w:val="a3"/>
        <w:shd w:val="clear" w:color="auto" w:fill="FFFFFF"/>
        <w:spacing w:before="15" w:beforeAutospacing="0" w:after="300" w:afterAutospacing="0" w:line="312" w:lineRule="atLeast"/>
        <w:ind w:left="225" w:right="225"/>
        <w:rPr>
          <w:color w:val="000000"/>
          <w:sz w:val="28"/>
          <w:szCs w:val="28"/>
        </w:rPr>
      </w:pPr>
      <w:r w:rsidRPr="00CF7EDC">
        <w:rPr>
          <w:color w:val="000000"/>
          <w:sz w:val="28"/>
          <w:szCs w:val="28"/>
        </w:rPr>
        <w:t>В зависимости от развития атаки, от действий команды и, в целом, игровой обстановки существуют разные способы выполнения нападающего удара. На практике широко распространено разделение на такие основные группы: нападающие удары «по ходу» разбега и нападающие удары «с поворотом», при которых траектория полета мяча после удара находится под углом к направлению разбега игрока. Кроме того, различают боковые и обманные удары, удары «с переводом».</w:t>
      </w:r>
    </w:p>
    <w:p w:rsidR="009D686F" w:rsidRPr="00CF7EDC" w:rsidRDefault="009D686F" w:rsidP="009D686F">
      <w:pPr>
        <w:pStyle w:val="a3"/>
        <w:shd w:val="clear" w:color="auto" w:fill="FFFFFF"/>
        <w:spacing w:before="15" w:beforeAutospacing="0" w:after="300" w:afterAutospacing="0" w:line="312" w:lineRule="atLeast"/>
        <w:ind w:left="225" w:right="225"/>
        <w:rPr>
          <w:color w:val="000000"/>
          <w:sz w:val="28"/>
          <w:szCs w:val="28"/>
        </w:rPr>
      </w:pPr>
      <w:r w:rsidRPr="00CF7EDC">
        <w:rPr>
          <w:color w:val="000000"/>
          <w:sz w:val="28"/>
          <w:szCs w:val="28"/>
        </w:rPr>
        <w:t>В волейболе, как в любой командной игре, особое внимание уделяется индивидуальным качествам и способностям каждого игрока (рост, прыгучесть, быстрота), чтобы максимально использовать их для выстраивания тактики матча, эффективности выполнения атакующих действий и защиты. Таким образом, осуществляется определенная специализация в игровых функциях и отдельных действиях игроков.</w:t>
      </w:r>
    </w:p>
    <w:p w:rsidR="009D686F" w:rsidRPr="00CF7EDC" w:rsidRDefault="009D686F" w:rsidP="009D686F">
      <w:pPr>
        <w:pStyle w:val="2"/>
        <w:shd w:val="clear" w:color="auto" w:fill="FFFFFF"/>
        <w:spacing w:before="405" w:after="120"/>
        <w:ind w:left="375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F7ED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Амплуа нападающих в волейболе:</w:t>
      </w:r>
    </w:p>
    <w:p w:rsidR="009D686F" w:rsidRPr="00CF7EDC" w:rsidRDefault="009D686F" w:rsidP="009D686F">
      <w:pPr>
        <w:numPr>
          <w:ilvl w:val="0"/>
          <w:numId w:val="1"/>
        </w:numPr>
        <w:shd w:val="clear" w:color="auto" w:fill="FFFFFF"/>
        <w:spacing w:before="225" w:after="120" w:line="240" w:lineRule="auto"/>
        <w:ind w:left="945" w:right="225"/>
        <w:rPr>
          <w:rFonts w:ascii="Times New Roman" w:hAnsi="Times New Roman" w:cs="Times New Roman"/>
          <w:color w:val="000000"/>
          <w:sz w:val="28"/>
          <w:szCs w:val="28"/>
        </w:rPr>
      </w:pPr>
      <w:r w:rsidRPr="00CF7EDC">
        <w:rPr>
          <w:rFonts w:ascii="Times New Roman" w:hAnsi="Times New Roman" w:cs="Times New Roman"/>
          <w:color w:val="000000"/>
          <w:sz w:val="28"/>
          <w:szCs w:val="28"/>
        </w:rPr>
        <w:t>Центральный блокирующий — игрок первого темпа.</w:t>
      </w:r>
    </w:p>
    <w:p w:rsidR="009D686F" w:rsidRPr="00CF7EDC" w:rsidRDefault="009D686F" w:rsidP="009D686F">
      <w:pPr>
        <w:pStyle w:val="a3"/>
        <w:shd w:val="clear" w:color="auto" w:fill="FFFFFF"/>
        <w:spacing w:before="15" w:beforeAutospacing="0" w:after="300" w:afterAutospacing="0" w:line="312" w:lineRule="atLeast"/>
        <w:ind w:left="945" w:right="225"/>
        <w:rPr>
          <w:color w:val="000000"/>
          <w:sz w:val="28"/>
          <w:szCs w:val="28"/>
        </w:rPr>
      </w:pPr>
      <w:r w:rsidRPr="00CF7EDC">
        <w:rPr>
          <w:color w:val="000000"/>
          <w:sz w:val="28"/>
          <w:szCs w:val="28"/>
        </w:rPr>
        <w:lastRenderedPageBreak/>
        <w:t>Нападает, как правило, из 3-й зоны с коротких и скоростных передач. В команде центральные нападающие, обычно, являются самыми высокими игроками.</w:t>
      </w:r>
    </w:p>
    <w:p w:rsidR="009D686F" w:rsidRPr="00CF7EDC" w:rsidRDefault="009D686F" w:rsidP="009D686F">
      <w:pPr>
        <w:numPr>
          <w:ilvl w:val="0"/>
          <w:numId w:val="1"/>
        </w:numPr>
        <w:shd w:val="clear" w:color="auto" w:fill="FFFFFF"/>
        <w:spacing w:before="225" w:after="120" w:line="240" w:lineRule="auto"/>
        <w:ind w:left="945" w:right="22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F7EDC">
        <w:rPr>
          <w:rFonts w:ascii="Times New Roman" w:hAnsi="Times New Roman" w:cs="Times New Roman"/>
          <w:color w:val="000000"/>
          <w:sz w:val="28"/>
          <w:szCs w:val="28"/>
        </w:rPr>
        <w:t>Доигровщик</w:t>
      </w:r>
      <w:proofErr w:type="spellEnd"/>
      <w:r w:rsidRPr="00CF7EDC">
        <w:rPr>
          <w:rFonts w:ascii="Times New Roman" w:hAnsi="Times New Roman" w:cs="Times New Roman"/>
          <w:color w:val="000000"/>
          <w:sz w:val="28"/>
          <w:szCs w:val="28"/>
        </w:rPr>
        <w:t xml:space="preserve"> — нападающий второго темпа.</w:t>
      </w:r>
    </w:p>
    <w:p w:rsidR="009D686F" w:rsidRPr="00CF7EDC" w:rsidRDefault="009D686F" w:rsidP="009D686F">
      <w:pPr>
        <w:pStyle w:val="a3"/>
        <w:shd w:val="clear" w:color="auto" w:fill="FFFFFF"/>
        <w:spacing w:before="15" w:beforeAutospacing="0" w:after="300" w:afterAutospacing="0" w:line="312" w:lineRule="atLeast"/>
        <w:ind w:left="945" w:right="225"/>
        <w:rPr>
          <w:color w:val="000000"/>
          <w:sz w:val="28"/>
          <w:szCs w:val="28"/>
        </w:rPr>
      </w:pPr>
      <w:r w:rsidRPr="00CF7EDC">
        <w:rPr>
          <w:color w:val="000000"/>
          <w:sz w:val="28"/>
          <w:szCs w:val="28"/>
        </w:rPr>
        <w:t xml:space="preserve">Атакует с передней линии со 2-го или с 4-го номера, с задней — </w:t>
      </w:r>
      <w:proofErr w:type="spellStart"/>
      <w:r w:rsidRPr="00CF7EDC">
        <w:rPr>
          <w:color w:val="000000"/>
          <w:sz w:val="28"/>
          <w:szCs w:val="28"/>
        </w:rPr>
        <w:t>пайп</w:t>
      </w:r>
      <w:proofErr w:type="spellEnd"/>
      <w:r w:rsidRPr="00CF7EDC">
        <w:rPr>
          <w:color w:val="000000"/>
          <w:sz w:val="28"/>
          <w:szCs w:val="28"/>
        </w:rPr>
        <w:t>.</w:t>
      </w:r>
    </w:p>
    <w:p w:rsidR="009D686F" w:rsidRPr="00CF7EDC" w:rsidRDefault="009D686F" w:rsidP="009D686F">
      <w:pPr>
        <w:numPr>
          <w:ilvl w:val="0"/>
          <w:numId w:val="1"/>
        </w:numPr>
        <w:shd w:val="clear" w:color="auto" w:fill="FFFFFF"/>
        <w:spacing w:before="225" w:after="120" w:line="240" w:lineRule="auto"/>
        <w:ind w:left="945" w:right="225"/>
        <w:rPr>
          <w:rFonts w:ascii="Times New Roman" w:hAnsi="Times New Roman" w:cs="Times New Roman"/>
          <w:color w:val="000000"/>
          <w:sz w:val="28"/>
          <w:szCs w:val="28"/>
        </w:rPr>
      </w:pPr>
      <w:r w:rsidRPr="00CF7EDC">
        <w:rPr>
          <w:rFonts w:ascii="Times New Roman" w:hAnsi="Times New Roman" w:cs="Times New Roman"/>
          <w:color w:val="000000"/>
          <w:sz w:val="28"/>
          <w:szCs w:val="28"/>
        </w:rPr>
        <w:t>Диагональный</w:t>
      </w:r>
    </w:p>
    <w:p w:rsidR="009D686F" w:rsidRPr="00CF7EDC" w:rsidRDefault="009D686F" w:rsidP="009D686F">
      <w:pPr>
        <w:pStyle w:val="a3"/>
        <w:shd w:val="clear" w:color="auto" w:fill="FFFFFF"/>
        <w:spacing w:before="15" w:beforeAutospacing="0" w:after="300" w:afterAutospacing="0" w:line="312" w:lineRule="atLeast"/>
        <w:ind w:left="945" w:right="225"/>
        <w:rPr>
          <w:color w:val="000000"/>
          <w:sz w:val="28"/>
          <w:szCs w:val="28"/>
        </w:rPr>
      </w:pPr>
      <w:r w:rsidRPr="00CF7EDC">
        <w:rPr>
          <w:color w:val="000000"/>
          <w:sz w:val="28"/>
          <w:szCs w:val="28"/>
        </w:rPr>
        <w:t>Нападает в основном с задней линии с 1-го номера. В приёме </w:t>
      </w:r>
      <w:hyperlink r:id="rId5" w:history="1">
        <w:r w:rsidRPr="00CF7EDC">
          <w:rPr>
            <w:rStyle w:val="a4"/>
            <w:rFonts w:eastAsiaTheme="majorEastAsia"/>
            <w:color w:val="990099"/>
            <w:sz w:val="28"/>
            <w:szCs w:val="28"/>
          </w:rPr>
          <w:t>подачи</w:t>
        </w:r>
      </w:hyperlink>
      <w:r w:rsidRPr="00CF7EDC">
        <w:rPr>
          <w:color w:val="000000"/>
          <w:sz w:val="28"/>
          <w:szCs w:val="28"/>
        </w:rPr>
        <w:t> не участвует. Обычно самые результативные игроки в команде.</w:t>
      </w:r>
    </w:p>
    <w:p w:rsidR="009D686F" w:rsidRPr="00CF7EDC" w:rsidRDefault="009D686F" w:rsidP="009D686F">
      <w:pPr>
        <w:pStyle w:val="a3"/>
        <w:shd w:val="clear" w:color="auto" w:fill="FFFFFF"/>
        <w:spacing w:before="15" w:beforeAutospacing="0" w:after="300" w:afterAutospacing="0" w:line="312" w:lineRule="atLeast"/>
        <w:ind w:left="225" w:right="225"/>
        <w:rPr>
          <w:color w:val="000000"/>
          <w:sz w:val="28"/>
          <w:szCs w:val="28"/>
        </w:rPr>
      </w:pPr>
      <w:r w:rsidRPr="00CF7EDC">
        <w:rPr>
          <w:color w:val="000000"/>
          <w:sz w:val="28"/>
          <w:szCs w:val="28"/>
        </w:rPr>
        <w:t>«Как мне сильнее ударить?», «Как развить резкость нападающего удара?», «Как ударить по мячу в его наивысшей точке?». Вот главные вопросы, возникающие у игрока при выполнении нападающего удара, и ответы на них заключены в тщательном анализе техники выполнения такого удара.</w:t>
      </w:r>
    </w:p>
    <w:p w:rsidR="009D686F" w:rsidRPr="00CF7EDC" w:rsidRDefault="009D686F" w:rsidP="009D686F">
      <w:pPr>
        <w:pStyle w:val="a3"/>
        <w:shd w:val="clear" w:color="auto" w:fill="FFFFFF"/>
        <w:spacing w:before="15" w:beforeAutospacing="0" w:after="300" w:afterAutospacing="0" w:line="312" w:lineRule="atLeast"/>
        <w:ind w:left="225" w:right="225"/>
        <w:rPr>
          <w:color w:val="000000"/>
          <w:sz w:val="28"/>
          <w:szCs w:val="28"/>
        </w:rPr>
      </w:pPr>
      <w:r w:rsidRPr="00CF7EDC">
        <w:rPr>
          <w:color w:val="000000"/>
          <w:sz w:val="28"/>
          <w:szCs w:val="28"/>
        </w:rPr>
        <w:t>Чтобы нападающий мог эффективно реализовывать решающие моменты в атаке, ему необходимо овладеть правильной техникой и иметь отличную физическую подготовку, так как, несмотря на простоту комплекса атакующих движений, их координация чрезвычайно сложна.</w:t>
      </w:r>
    </w:p>
    <w:p w:rsidR="009D686F" w:rsidRPr="00CF7EDC" w:rsidRDefault="009D686F" w:rsidP="009D686F">
      <w:pPr>
        <w:pStyle w:val="2"/>
        <w:shd w:val="clear" w:color="auto" w:fill="FFFFFF"/>
        <w:spacing w:before="405" w:after="120"/>
        <w:ind w:left="375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F7ED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Техника выполнения нападающего удара.</w:t>
      </w:r>
    </w:p>
    <w:p w:rsidR="009D686F" w:rsidRPr="00CF7EDC" w:rsidRDefault="009D686F" w:rsidP="009D686F">
      <w:pPr>
        <w:pStyle w:val="a3"/>
        <w:shd w:val="clear" w:color="auto" w:fill="FFFFFF"/>
        <w:spacing w:before="15" w:beforeAutospacing="0" w:after="300" w:afterAutospacing="0" w:line="312" w:lineRule="atLeast"/>
        <w:ind w:left="225" w:right="225"/>
        <w:rPr>
          <w:color w:val="000000"/>
          <w:sz w:val="28"/>
          <w:szCs w:val="28"/>
        </w:rPr>
      </w:pPr>
      <w:r w:rsidRPr="00CF7EDC">
        <w:rPr>
          <w:color w:val="000000"/>
          <w:sz w:val="28"/>
          <w:szCs w:val="28"/>
        </w:rPr>
        <w:t>Выполнение такого технического элемента индивидуально и зависит от физических качеств игрока, таких как высота прыжка и рост спортсмена, ловкость, ведущая рука, длина рук, скорость движения, форма кисти при ударе и многое другое.</w:t>
      </w:r>
    </w:p>
    <w:p w:rsidR="009D686F" w:rsidRPr="00CF7EDC" w:rsidRDefault="009D686F" w:rsidP="009D686F">
      <w:pPr>
        <w:pStyle w:val="3"/>
        <w:shd w:val="clear" w:color="auto" w:fill="FFFFFF"/>
        <w:spacing w:before="225"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CF7EDC">
        <w:rPr>
          <w:rFonts w:ascii="Times New Roman" w:hAnsi="Times New Roman" w:cs="Times New Roman"/>
          <w:color w:val="000000"/>
          <w:sz w:val="28"/>
          <w:szCs w:val="28"/>
        </w:rPr>
        <w:t>Разбег и короткий удар.</w:t>
      </w:r>
    </w:p>
    <w:p w:rsidR="009D686F" w:rsidRPr="00CF7EDC" w:rsidRDefault="009D686F" w:rsidP="009D686F">
      <w:pPr>
        <w:pStyle w:val="a3"/>
        <w:shd w:val="clear" w:color="auto" w:fill="FFFFFF"/>
        <w:spacing w:before="15" w:beforeAutospacing="0" w:after="300" w:afterAutospacing="0" w:line="312" w:lineRule="atLeast"/>
        <w:ind w:left="225" w:right="225"/>
        <w:rPr>
          <w:color w:val="000000"/>
          <w:sz w:val="28"/>
          <w:szCs w:val="28"/>
        </w:rPr>
      </w:pPr>
      <w:r w:rsidRPr="00CF7EDC">
        <w:rPr>
          <w:color w:val="000000"/>
          <w:sz w:val="28"/>
          <w:szCs w:val="28"/>
        </w:rPr>
        <w:t>Можно условно разбить подготовку к нападающему удару и собственно удару на несколько элементов – разбег, толчок, прыжок и удар по мячу. Оценив игровую ситуацию, дистанцию и траекторию полета мяча нападающий выходит к точке отталкивания ускоренным энергичным разбегом из 3-4 шагов. Важно совершить толчок, опираясь на параллельно поставленные стопы и помогая одновременно взмахом рук и активным разгибанием ног, выполнить максимально высокий прыжок.</w:t>
      </w:r>
    </w:p>
    <w:p w:rsidR="009D686F" w:rsidRPr="00CF7EDC" w:rsidRDefault="009D686F" w:rsidP="009D686F">
      <w:pPr>
        <w:pStyle w:val="a3"/>
        <w:shd w:val="clear" w:color="auto" w:fill="FFFFFF"/>
        <w:spacing w:before="15" w:beforeAutospacing="0" w:after="300" w:afterAutospacing="0" w:line="312" w:lineRule="atLeast"/>
        <w:ind w:left="225" w:right="225"/>
        <w:rPr>
          <w:color w:val="000000"/>
          <w:sz w:val="28"/>
          <w:szCs w:val="28"/>
        </w:rPr>
      </w:pPr>
      <w:r w:rsidRPr="00CF7EDC">
        <w:rPr>
          <w:color w:val="000000"/>
          <w:sz w:val="28"/>
          <w:szCs w:val="28"/>
        </w:rPr>
        <w:t xml:space="preserve">В прыжке волейболист выполняет замах бьющей рукой вверх и назад, прогибаясь в груди и пояснице. Тело напряжено и выгнуто, а ноги отведены назад. При этом особенно необходимо визуально постоянно держать на контроле мяч, а непосредственно перед ударом он должен </w:t>
      </w:r>
      <w:r w:rsidRPr="00CF7EDC">
        <w:rPr>
          <w:color w:val="000000"/>
          <w:sz w:val="28"/>
          <w:szCs w:val="28"/>
        </w:rPr>
        <w:lastRenderedPageBreak/>
        <w:t>находиться перед игроком на линии плеча бьющей руки. При ударе по мячу рука выпрямляется в локтевом суставе, а тело сгибается на выдохе, что способствует более эффективному его выполнению. Кисть в момент удара находится в напряженном состоянии и передает мячу силу удара.</w:t>
      </w:r>
    </w:p>
    <w:p w:rsidR="009D686F" w:rsidRPr="00CF7EDC" w:rsidRDefault="009D686F" w:rsidP="009D686F">
      <w:pPr>
        <w:pStyle w:val="a3"/>
        <w:shd w:val="clear" w:color="auto" w:fill="FFFFFF"/>
        <w:spacing w:before="15" w:beforeAutospacing="0" w:after="300" w:afterAutospacing="0" w:line="312" w:lineRule="atLeast"/>
        <w:ind w:left="225" w:right="225"/>
        <w:rPr>
          <w:color w:val="000000"/>
          <w:sz w:val="28"/>
          <w:szCs w:val="28"/>
        </w:rPr>
      </w:pPr>
      <w:r w:rsidRPr="00CF7EDC">
        <w:rPr>
          <w:color w:val="000000"/>
          <w:sz w:val="28"/>
          <w:szCs w:val="28"/>
        </w:rPr>
        <w:t>Особое внимание нужно уделить и приземлению на слегка согнутые в коленях ноги, чтобы достаточно быстро переключаться на другие действия после проведенной атаки и избежать ненужного </w:t>
      </w:r>
      <w:hyperlink r:id="rId6" w:history="1">
        <w:r w:rsidRPr="00CF7EDC">
          <w:rPr>
            <w:rStyle w:val="a4"/>
            <w:color w:val="990099"/>
            <w:sz w:val="28"/>
            <w:szCs w:val="28"/>
          </w:rPr>
          <w:t>травматизма</w:t>
        </w:r>
      </w:hyperlink>
      <w:r w:rsidRPr="00CF7EDC">
        <w:rPr>
          <w:color w:val="000000"/>
          <w:sz w:val="28"/>
          <w:szCs w:val="28"/>
        </w:rPr>
        <w:t>.</w:t>
      </w:r>
    </w:p>
    <w:p w:rsidR="009D686F" w:rsidRPr="00CF7EDC" w:rsidRDefault="009D686F" w:rsidP="009D686F">
      <w:pPr>
        <w:pStyle w:val="a3"/>
        <w:shd w:val="clear" w:color="auto" w:fill="FFFFFF"/>
        <w:spacing w:before="15" w:beforeAutospacing="0" w:after="300" w:afterAutospacing="0" w:line="312" w:lineRule="atLeast"/>
        <w:ind w:left="225" w:right="225"/>
        <w:rPr>
          <w:color w:val="000000"/>
          <w:sz w:val="28"/>
          <w:szCs w:val="28"/>
        </w:rPr>
      </w:pPr>
      <w:r w:rsidRPr="00CF7EDC">
        <w:rPr>
          <w:color w:val="000000"/>
          <w:sz w:val="28"/>
          <w:szCs w:val="28"/>
        </w:rPr>
        <w:t>Разобранные выше элементы нападающего удара занимают у волейболиста в игровом времени не более нескольких секунд — невероятно сложно скоординировать направление паса, полет мяча, бег, прыжок и удар за столь короткое время. Поэтому в современном волейболе нападающий удар занимает длительное время обучения и </w:t>
      </w:r>
      <w:hyperlink r:id="rId7" w:history="1">
        <w:r w:rsidRPr="00CF7EDC">
          <w:rPr>
            <w:rStyle w:val="a4"/>
            <w:color w:val="990099"/>
            <w:sz w:val="28"/>
            <w:szCs w:val="28"/>
          </w:rPr>
          <w:t>тренировок</w:t>
        </w:r>
      </w:hyperlink>
      <w:r w:rsidRPr="00CF7EDC">
        <w:rPr>
          <w:color w:val="000000"/>
          <w:sz w:val="28"/>
          <w:szCs w:val="28"/>
        </w:rPr>
        <w:t>.</w:t>
      </w:r>
    </w:p>
    <w:p w:rsidR="009D686F" w:rsidRPr="00CF7EDC" w:rsidRDefault="009D686F" w:rsidP="009D686F">
      <w:pPr>
        <w:pStyle w:val="a3"/>
        <w:shd w:val="clear" w:color="auto" w:fill="FFFFFF"/>
        <w:spacing w:before="15" w:beforeAutospacing="0" w:after="300" w:afterAutospacing="0" w:line="312" w:lineRule="atLeast"/>
        <w:ind w:left="225" w:right="225"/>
        <w:rPr>
          <w:color w:val="000000"/>
          <w:sz w:val="28"/>
          <w:szCs w:val="28"/>
        </w:rPr>
      </w:pPr>
      <w:r w:rsidRPr="00CF7EDC">
        <w:rPr>
          <w:color w:val="000000"/>
          <w:sz w:val="28"/>
          <w:szCs w:val="28"/>
        </w:rPr>
        <w:t>Умение нападающего точно выйти для удара с любого паса – вот истинное мастерство!</w:t>
      </w:r>
    </w:p>
    <w:p w:rsidR="009D686F" w:rsidRPr="00CF7EDC" w:rsidRDefault="009D686F" w:rsidP="009D686F">
      <w:pPr>
        <w:pStyle w:val="2"/>
        <w:shd w:val="clear" w:color="auto" w:fill="FFFFFF"/>
        <w:spacing w:before="405" w:after="120"/>
        <w:ind w:left="375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F7ED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Типичные ошибки</w:t>
      </w:r>
    </w:p>
    <w:p w:rsidR="009D686F" w:rsidRPr="00CF7EDC" w:rsidRDefault="009D686F" w:rsidP="009D686F">
      <w:pPr>
        <w:pStyle w:val="a3"/>
        <w:shd w:val="clear" w:color="auto" w:fill="FFFFFF"/>
        <w:spacing w:before="15" w:beforeAutospacing="0" w:after="300" w:afterAutospacing="0" w:line="312" w:lineRule="atLeast"/>
        <w:ind w:left="225" w:right="225"/>
        <w:rPr>
          <w:color w:val="000000"/>
          <w:sz w:val="28"/>
          <w:szCs w:val="28"/>
        </w:rPr>
      </w:pPr>
      <w:r w:rsidRPr="00CF7EDC">
        <w:rPr>
          <w:color w:val="000000"/>
          <w:sz w:val="28"/>
          <w:szCs w:val="28"/>
        </w:rPr>
        <w:t xml:space="preserve">Несвоевременный разбег, бьющий под мячом, удар согнутой рукой, нет акцентированного удара кистью, плохой зрительный </w:t>
      </w:r>
      <w:proofErr w:type="gramStart"/>
      <w:r w:rsidRPr="00CF7EDC">
        <w:rPr>
          <w:color w:val="000000"/>
          <w:sz w:val="28"/>
          <w:szCs w:val="28"/>
        </w:rPr>
        <w:t>контроль за</w:t>
      </w:r>
      <w:proofErr w:type="gramEnd"/>
      <w:r w:rsidRPr="00CF7EDC">
        <w:rPr>
          <w:color w:val="000000"/>
          <w:sz w:val="28"/>
          <w:szCs w:val="28"/>
        </w:rPr>
        <w:t xml:space="preserve"> мячом в момент удара, жесткое приземление, отсутствие разнообразия в технике выполнения ударов.</w:t>
      </w:r>
    </w:p>
    <w:p w:rsidR="009D686F" w:rsidRPr="00CF7EDC" w:rsidRDefault="009D686F" w:rsidP="009D686F">
      <w:pPr>
        <w:pStyle w:val="a3"/>
        <w:shd w:val="clear" w:color="auto" w:fill="FFFFFF"/>
        <w:spacing w:before="15" w:beforeAutospacing="0" w:after="300" w:afterAutospacing="0" w:line="312" w:lineRule="atLeast"/>
        <w:ind w:left="225" w:right="225"/>
        <w:rPr>
          <w:color w:val="000000"/>
          <w:sz w:val="28"/>
          <w:szCs w:val="28"/>
        </w:rPr>
      </w:pPr>
      <w:r w:rsidRPr="00CF7EDC">
        <w:rPr>
          <w:color w:val="000000"/>
          <w:sz w:val="28"/>
          <w:szCs w:val="28"/>
        </w:rPr>
        <w:t>Каждому игроку необходимо наработать и сформировать навык наиболее типичных ударов (удара «по ходу»), развивать свои физические способности (скорость, прыгучесть, ловкость), усовершенствовать и довести до автоматизма техники простых элементов атакующих действий (приземления, прыжки, маховые движения рук, кистевые движения, короткие разбеги). Все тренировки проводятся с учетом индивидуальных особенностей и физических данных волейболистов. Но, отработав и усовершенствовав широко распространённые техники, нападающему предстоит в игре ежесекундно принимать тактические решения наиболее целесообразные и эффективные для данной ситуации.</w:t>
      </w:r>
    </w:p>
    <w:p w:rsidR="00350FB5" w:rsidRPr="00CF7EDC" w:rsidRDefault="00350FB5">
      <w:pPr>
        <w:rPr>
          <w:rFonts w:ascii="Times New Roman" w:hAnsi="Times New Roman" w:cs="Times New Roman"/>
          <w:sz w:val="28"/>
          <w:szCs w:val="28"/>
        </w:rPr>
      </w:pPr>
    </w:p>
    <w:p w:rsidR="009D686F" w:rsidRPr="00CF7EDC" w:rsidRDefault="009D686F">
      <w:pPr>
        <w:rPr>
          <w:rFonts w:ascii="Times New Roman" w:hAnsi="Times New Roman" w:cs="Times New Roman"/>
          <w:sz w:val="28"/>
          <w:szCs w:val="28"/>
        </w:rPr>
      </w:pPr>
    </w:p>
    <w:p w:rsidR="009D686F" w:rsidRPr="00CF7EDC" w:rsidRDefault="009D686F" w:rsidP="009D68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CF7EDC">
        <w:rPr>
          <w:rStyle w:val="a5"/>
          <w:color w:val="444444"/>
          <w:sz w:val="28"/>
          <w:szCs w:val="28"/>
          <w:bdr w:val="none" w:sz="0" w:space="0" w:color="auto" w:frame="1"/>
        </w:rPr>
        <w:t> Начальная точка.</w:t>
      </w:r>
      <w:r w:rsidRPr="00CF7EDC">
        <w:rPr>
          <w:b/>
          <w:bCs/>
          <w:color w:val="444444"/>
          <w:sz w:val="28"/>
          <w:szCs w:val="28"/>
          <w:bdr w:val="none" w:sz="0" w:space="0" w:color="auto" w:frame="1"/>
        </w:rPr>
        <w:br/>
      </w:r>
      <w:r w:rsidRPr="00CF7EDC">
        <w:rPr>
          <w:color w:val="444444"/>
          <w:sz w:val="28"/>
          <w:szCs w:val="28"/>
        </w:rPr>
        <w:t xml:space="preserve">Располагайтесь позади трехметровой линии. Важно, чтобы у вас было достаточно большое пространство для разбега, который является ключевым пунктом для успешного осуществления нападающего удара. Подберите </w:t>
      </w:r>
      <w:r w:rsidRPr="00CF7EDC">
        <w:rPr>
          <w:color w:val="444444"/>
          <w:sz w:val="28"/>
          <w:szCs w:val="28"/>
        </w:rPr>
        <w:lastRenderedPageBreak/>
        <w:t>разбег и прыжок таким образом, чтобы контакт с мячом произошел в самой верхней точке вашего прыжка.</w:t>
      </w:r>
    </w:p>
    <w:p w:rsidR="009D686F" w:rsidRPr="00CF7EDC" w:rsidRDefault="009D686F" w:rsidP="009D68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CF7EDC">
        <w:rPr>
          <w:rStyle w:val="a5"/>
          <w:color w:val="444444"/>
          <w:sz w:val="28"/>
          <w:szCs w:val="28"/>
          <w:bdr w:val="none" w:sz="0" w:space="0" w:color="auto" w:frame="1"/>
        </w:rPr>
        <w:t>    Обмен информацией.</w:t>
      </w:r>
      <w:r w:rsidRPr="00CF7EDC">
        <w:rPr>
          <w:b/>
          <w:bCs/>
          <w:color w:val="444444"/>
          <w:sz w:val="28"/>
          <w:szCs w:val="28"/>
          <w:bdr w:val="none" w:sz="0" w:space="0" w:color="auto" w:frame="1"/>
        </w:rPr>
        <w:br/>
      </w:r>
      <w:r w:rsidRPr="00CF7EDC">
        <w:rPr>
          <w:color w:val="444444"/>
          <w:sz w:val="28"/>
          <w:szCs w:val="28"/>
        </w:rPr>
        <w:t xml:space="preserve">Дайте знать </w:t>
      </w:r>
      <w:proofErr w:type="gramStart"/>
      <w:r w:rsidRPr="00CF7EDC">
        <w:rPr>
          <w:color w:val="444444"/>
          <w:sz w:val="28"/>
          <w:szCs w:val="28"/>
        </w:rPr>
        <w:t>связующему</w:t>
      </w:r>
      <w:proofErr w:type="gramEnd"/>
      <w:r w:rsidRPr="00CF7EDC">
        <w:rPr>
          <w:color w:val="444444"/>
          <w:sz w:val="28"/>
          <w:szCs w:val="28"/>
        </w:rPr>
        <w:t xml:space="preserve"> о том, что вы готовы к атаке. Если все игроки атаки, включая играющих на задней линии, голосом подадут сигнал о готовности атаковать, связующий будет точно </w:t>
      </w:r>
      <w:proofErr w:type="gramStart"/>
      <w:r w:rsidRPr="00CF7EDC">
        <w:rPr>
          <w:color w:val="444444"/>
          <w:sz w:val="28"/>
          <w:szCs w:val="28"/>
        </w:rPr>
        <w:t>знать</w:t>
      </w:r>
      <w:proofErr w:type="gramEnd"/>
      <w:r w:rsidRPr="00CF7EDC">
        <w:rPr>
          <w:color w:val="444444"/>
          <w:sz w:val="28"/>
          <w:szCs w:val="28"/>
        </w:rPr>
        <w:t xml:space="preserve"> кому можно пасовать, а кто не готов.</w:t>
      </w:r>
    </w:p>
    <w:p w:rsidR="009D686F" w:rsidRPr="00CF7EDC" w:rsidRDefault="009D686F" w:rsidP="009D68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CF7EDC">
        <w:rPr>
          <w:rStyle w:val="a5"/>
          <w:color w:val="444444"/>
          <w:sz w:val="28"/>
          <w:szCs w:val="28"/>
          <w:bdr w:val="none" w:sz="0" w:space="0" w:color="auto" w:frame="1"/>
        </w:rPr>
        <w:t>    Взмах рук.</w:t>
      </w:r>
      <w:r w:rsidRPr="00CF7EDC">
        <w:rPr>
          <w:b/>
          <w:bCs/>
          <w:color w:val="444444"/>
          <w:sz w:val="28"/>
          <w:szCs w:val="28"/>
          <w:bdr w:val="none" w:sz="0" w:space="0" w:color="auto" w:frame="1"/>
        </w:rPr>
        <w:br/>
      </w:r>
      <w:r w:rsidRPr="00CF7EDC">
        <w:rPr>
          <w:color w:val="444444"/>
          <w:sz w:val="28"/>
          <w:szCs w:val="28"/>
        </w:rPr>
        <w:t xml:space="preserve">Сделайте мах руками назад непосредственно перед прыжком, а затем с силой выбросьте руки вперед во время прыжка. Таким </w:t>
      </w:r>
      <w:proofErr w:type="gramStart"/>
      <w:r w:rsidRPr="00CF7EDC">
        <w:rPr>
          <w:color w:val="444444"/>
          <w:sz w:val="28"/>
          <w:szCs w:val="28"/>
        </w:rPr>
        <w:t>образом</w:t>
      </w:r>
      <w:proofErr w:type="gramEnd"/>
      <w:r w:rsidRPr="00CF7EDC">
        <w:rPr>
          <w:color w:val="444444"/>
          <w:sz w:val="28"/>
          <w:szCs w:val="28"/>
        </w:rPr>
        <w:t xml:space="preserve"> вы придадите ускорение вашему телу по направлению вперед-вверх во время прыжка, а поднятые вверх руки готовы к удару по мячу.</w:t>
      </w:r>
    </w:p>
    <w:p w:rsidR="009D686F" w:rsidRPr="00CF7EDC" w:rsidRDefault="009D686F" w:rsidP="009D68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CF7EDC">
        <w:rPr>
          <w:rStyle w:val="a5"/>
          <w:color w:val="444444"/>
          <w:sz w:val="28"/>
          <w:szCs w:val="28"/>
          <w:bdr w:val="none" w:sz="0" w:space="0" w:color="auto" w:frame="1"/>
        </w:rPr>
        <w:t xml:space="preserve">    Лицом к </w:t>
      </w:r>
      <w:proofErr w:type="gramStart"/>
      <w:r w:rsidRPr="00CF7EDC">
        <w:rPr>
          <w:rStyle w:val="a5"/>
          <w:color w:val="444444"/>
          <w:sz w:val="28"/>
          <w:szCs w:val="28"/>
          <w:bdr w:val="none" w:sz="0" w:space="0" w:color="auto" w:frame="1"/>
        </w:rPr>
        <w:t>связующему</w:t>
      </w:r>
      <w:proofErr w:type="gramEnd"/>
      <w:r w:rsidRPr="00CF7EDC">
        <w:rPr>
          <w:rStyle w:val="a5"/>
          <w:color w:val="444444"/>
          <w:sz w:val="28"/>
          <w:szCs w:val="28"/>
          <w:bdr w:val="none" w:sz="0" w:space="0" w:color="auto" w:frame="1"/>
        </w:rPr>
        <w:t>.</w:t>
      </w:r>
      <w:r w:rsidRPr="00CF7EDC">
        <w:rPr>
          <w:b/>
          <w:bCs/>
          <w:color w:val="444444"/>
          <w:sz w:val="28"/>
          <w:szCs w:val="28"/>
          <w:bdr w:val="none" w:sz="0" w:space="0" w:color="auto" w:frame="1"/>
        </w:rPr>
        <w:br/>
      </w:r>
      <w:r w:rsidRPr="00CF7EDC">
        <w:rPr>
          <w:color w:val="444444"/>
          <w:sz w:val="28"/>
          <w:szCs w:val="28"/>
        </w:rPr>
        <w:t xml:space="preserve">Прыгайте всегда лицом к </w:t>
      </w:r>
      <w:proofErr w:type="gramStart"/>
      <w:r w:rsidRPr="00CF7EDC">
        <w:rPr>
          <w:color w:val="444444"/>
          <w:sz w:val="28"/>
          <w:szCs w:val="28"/>
        </w:rPr>
        <w:t>связующему</w:t>
      </w:r>
      <w:proofErr w:type="gramEnd"/>
      <w:r w:rsidRPr="00CF7EDC">
        <w:rPr>
          <w:color w:val="444444"/>
          <w:sz w:val="28"/>
          <w:szCs w:val="28"/>
        </w:rPr>
        <w:t xml:space="preserve">. Ваши плечи должны формировать воображаемый квадрат по направлению </w:t>
      </w:r>
      <w:proofErr w:type="gramStart"/>
      <w:r w:rsidRPr="00CF7EDC">
        <w:rPr>
          <w:color w:val="444444"/>
          <w:sz w:val="28"/>
          <w:szCs w:val="28"/>
        </w:rPr>
        <w:t>к</w:t>
      </w:r>
      <w:proofErr w:type="gramEnd"/>
      <w:r w:rsidRPr="00CF7EDC">
        <w:rPr>
          <w:color w:val="444444"/>
          <w:sz w:val="28"/>
          <w:szCs w:val="28"/>
        </w:rPr>
        <w:t xml:space="preserve"> связующему, что намного облегчит выполнение нападающего удара.</w:t>
      </w:r>
    </w:p>
    <w:p w:rsidR="009D686F" w:rsidRPr="00CF7EDC" w:rsidRDefault="009D686F" w:rsidP="009D68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CF7EDC">
        <w:rPr>
          <w:rStyle w:val="a5"/>
          <w:color w:val="444444"/>
          <w:sz w:val="28"/>
          <w:szCs w:val="28"/>
          <w:bdr w:val="none" w:sz="0" w:space="0" w:color="auto" w:frame="1"/>
        </w:rPr>
        <w:t>    Снимайте мяч высоко.</w:t>
      </w:r>
      <w:r w:rsidRPr="00CF7EDC">
        <w:rPr>
          <w:b/>
          <w:bCs/>
          <w:color w:val="444444"/>
          <w:sz w:val="28"/>
          <w:szCs w:val="28"/>
          <w:bdr w:val="none" w:sz="0" w:space="0" w:color="auto" w:frame="1"/>
        </w:rPr>
        <w:br/>
      </w:r>
      <w:r w:rsidRPr="00CF7EDC">
        <w:rPr>
          <w:color w:val="444444"/>
          <w:sz w:val="28"/>
          <w:szCs w:val="28"/>
        </w:rPr>
        <w:t>Удар по мячу должен осуществляться полностью вытянутой рукой в самой высокой точке вашего прыжка. Мяч должен находиться на одной линии с плечом вашей бьющей руки.</w:t>
      </w:r>
    </w:p>
    <w:p w:rsidR="009D686F" w:rsidRPr="00CF7EDC" w:rsidRDefault="009D686F" w:rsidP="009D68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CF7EDC">
        <w:rPr>
          <w:rStyle w:val="a5"/>
          <w:color w:val="444444"/>
          <w:sz w:val="28"/>
          <w:szCs w:val="28"/>
          <w:bdr w:val="none" w:sz="0" w:space="0" w:color="auto" w:frame="1"/>
        </w:rPr>
        <w:t>    Движение кисти.</w:t>
      </w:r>
      <w:r w:rsidRPr="00CF7EDC">
        <w:rPr>
          <w:b/>
          <w:bCs/>
          <w:color w:val="444444"/>
          <w:sz w:val="28"/>
          <w:szCs w:val="28"/>
          <w:bdr w:val="none" w:sz="0" w:space="0" w:color="auto" w:frame="1"/>
        </w:rPr>
        <w:br/>
      </w:r>
      <w:r w:rsidRPr="00CF7EDC">
        <w:rPr>
          <w:color w:val="444444"/>
          <w:sz w:val="28"/>
          <w:szCs w:val="28"/>
        </w:rPr>
        <w:t xml:space="preserve">Кисть должна быть напряжена, пальцы немного разведены. Удар по мячу должен быть завершен движением кисти вниз. Придание нисходящей траектории мячу в большей степени, если не полностью, зависит от </w:t>
      </w:r>
      <w:proofErr w:type="spellStart"/>
      <w:r w:rsidRPr="00CF7EDC">
        <w:rPr>
          <w:color w:val="444444"/>
          <w:sz w:val="28"/>
          <w:szCs w:val="28"/>
        </w:rPr>
        <w:t>сгибательного</w:t>
      </w:r>
      <w:proofErr w:type="spellEnd"/>
      <w:r w:rsidRPr="00CF7EDC">
        <w:rPr>
          <w:color w:val="444444"/>
          <w:sz w:val="28"/>
          <w:szCs w:val="28"/>
        </w:rPr>
        <w:t xml:space="preserve"> движения кисти во время удара, а не от маха ударной руки.</w:t>
      </w:r>
    </w:p>
    <w:p w:rsidR="009D686F" w:rsidRPr="00CF7EDC" w:rsidRDefault="009D686F" w:rsidP="009D68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CF7EDC">
        <w:rPr>
          <w:rStyle w:val="a5"/>
          <w:color w:val="444444"/>
          <w:sz w:val="28"/>
          <w:szCs w:val="28"/>
          <w:bdr w:val="none" w:sz="0" w:space="0" w:color="auto" w:frame="1"/>
        </w:rPr>
        <w:t>  Сопровождение удара.</w:t>
      </w:r>
      <w:r w:rsidRPr="00CF7EDC">
        <w:rPr>
          <w:color w:val="444444"/>
          <w:sz w:val="28"/>
          <w:szCs w:val="28"/>
        </w:rPr>
        <w:br/>
        <w:t>При ударе по мячу продолжайте движение тела, сгибаясь в направлении удара.</w:t>
      </w:r>
    </w:p>
    <w:p w:rsidR="009D686F" w:rsidRPr="00CF7EDC" w:rsidRDefault="009D686F" w:rsidP="009D68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CF7EDC">
        <w:rPr>
          <w:rStyle w:val="a5"/>
          <w:color w:val="444444"/>
          <w:sz w:val="28"/>
          <w:szCs w:val="28"/>
          <w:bdr w:val="none" w:sz="0" w:space="0" w:color="auto" w:frame="1"/>
        </w:rPr>
        <w:t>    Сфокусируйтесь на том месте, куда бьете.</w:t>
      </w:r>
      <w:r w:rsidRPr="00CF7EDC">
        <w:rPr>
          <w:color w:val="444444"/>
          <w:sz w:val="28"/>
          <w:szCs w:val="28"/>
        </w:rPr>
        <w:br/>
        <w:t xml:space="preserve">Выберите </w:t>
      </w:r>
      <w:proofErr w:type="gramStart"/>
      <w:r w:rsidRPr="00CF7EDC">
        <w:rPr>
          <w:color w:val="444444"/>
          <w:sz w:val="28"/>
          <w:szCs w:val="28"/>
        </w:rPr>
        <w:t>место</w:t>
      </w:r>
      <w:proofErr w:type="gramEnd"/>
      <w:r w:rsidRPr="00CF7EDC">
        <w:rPr>
          <w:color w:val="444444"/>
          <w:sz w:val="28"/>
          <w:szCs w:val="28"/>
        </w:rPr>
        <w:t xml:space="preserve"> куда вы хотите направить мяч после удара, в независимости от того, «дыра» ли это в блоке противника, или определенная часть площадки. Сфокусируйтесь на этом месте во время удара, а не просто наносите произвольный удар.</w:t>
      </w:r>
    </w:p>
    <w:p w:rsidR="009D686F" w:rsidRPr="00CF7EDC" w:rsidRDefault="009D686F" w:rsidP="009D68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CF7EDC">
        <w:rPr>
          <w:rStyle w:val="a5"/>
          <w:color w:val="444444"/>
          <w:sz w:val="28"/>
          <w:szCs w:val="28"/>
          <w:bdr w:val="none" w:sz="0" w:space="0" w:color="auto" w:frame="1"/>
        </w:rPr>
        <w:t>    Равновесие при приземлении.</w:t>
      </w:r>
      <w:r w:rsidRPr="00CF7EDC">
        <w:rPr>
          <w:b/>
          <w:bCs/>
          <w:color w:val="444444"/>
          <w:sz w:val="28"/>
          <w:szCs w:val="28"/>
          <w:bdr w:val="none" w:sz="0" w:space="0" w:color="auto" w:frame="1"/>
        </w:rPr>
        <w:br/>
      </w:r>
      <w:r w:rsidRPr="00CF7EDC">
        <w:rPr>
          <w:color w:val="444444"/>
          <w:sz w:val="28"/>
          <w:szCs w:val="28"/>
        </w:rPr>
        <w:t>Приземляйтесь на носочки и сохраняйте равновесие при приземлении. Важно, чтобы вы были готовы к блокированию (или приему мяча в падении,  если вы на задней линии) и не выключались из игры.</w:t>
      </w:r>
      <w:r w:rsidRPr="00CF7EDC">
        <w:rPr>
          <w:color w:val="444444"/>
          <w:sz w:val="28"/>
          <w:szCs w:val="28"/>
        </w:rPr>
        <w:br/>
      </w:r>
      <w:r w:rsidRPr="00CF7EDC">
        <w:rPr>
          <w:rStyle w:val="a6"/>
          <w:rFonts w:eastAsiaTheme="majorEastAsia"/>
          <w:b/>
          <w:bCs/>
          <w:color w:val="444444"/>
          <w:sz w:val="28"/>
          <w:szCs w:val="28"/>
          <w:bdr w:val="none" w:sz="0" w:space="0" w:color="auto" w:frame="1"/>
        </w:rPr>
        <w:t>Дополнительные советы</w:t>
      </w:r>
      <w:proofErr w:type="gramStart"/>
      <w:r w:rsidRPr="00CF7EDC">
        <w:rPr>
          <w:b/>
          <w:bCs/>
          <w:i/>
          <w:iCs/>
          <w:color w:val="444444"/>
          <w:sz w:val="28"/>
          <w:szCs w:val="28"/>
          <w:bdr w:val="none" w:sz="0" w:space="0" w:color="auto" w:frame="1"/>
        </w:rPr>
        <w:br/>
      </w:r>
      <w:r w:rsidRPr="00CF7EDC">
        <w:rPr>
          <w:rStyle w:val="a6"/>
          <w:rFonts w:eastAsiaTheme="majorEastAsia"/>
          <w:i w:val="0"/>
          <w:color w:val="444444"/>
          <w:sz w:val="28"/>
          <w:szCs w:val="28"/>
          <w:bdr w:val="none" w:sz="0" w:space="0" w:color="auto" w:frame="1"/>
        </w:rPr>
        <w:t>П</w:t>
      </w:r>
      <w:proofErr w:type="gramEnd"/>
      <w:r w:rsidRPr="00CF7EDC">
        <w:rPr>
          <w:rStyle w:val="a6"/>
          <w:rFonts w:eastAsiaTheme="majorEastAsia"/>
          <w:i w:val="0"/>
          <w:color w:val="444444"/>
          <w:sz w:val="28"/>
          <w:szCs w:val="28"/>
          <w:bdr w:val="none" w:sz="0" w:space="0" w:color="auto" w:frame="1"/>
        </w:rPr>
        <w:t>рыгайте вертикально вверх. Не смещайтесь вперед вовремя прыжка, так как это может привести к касанию сетки. Также вы рискуете потерять равновесие при приземлении.</w:t>
      </w:r>
      <w:r w:rsidRPr="00CF7EDC">
        <w:rPr>
          <w:iCs/>
          <w:color w:val="444444"/>
          <w:sz w:val="28"/>
          <w:szCs w:val="28"/>
          <w:bdr w:val="none" w:sz="0" w:space="0" w:color="auto" w:frame="1"/>
        </w:rPr>
        <w:br/>
      </w:r>
      <w:r w:rsidRPr="00CF7EDC">
        <w:rPr>
          <w:rStyle w:val="a6"/>
          <w:rFonts w:eastAsiaTheme="majorEastAsia"/>
          <w:i w:val="0"/>
          <w:color w:val="444444"/>
          <w:sz w:val="28"/>
          <w:szCs w:val="28"/>
          <w:bdr w:val="none" w:sz="0" w:space="0" w:color="auto" w:frame="1"/>
        </w:rPr>
        <w:t>При ударе задействуйте все ваше тело. Используйте мышцы брюшного пресса. Усиление крутящего момента может быть достигнуто путем продолжения движения плеча в момент удара.</w:t>
      </w:r>
      <w:r w:rsidRPr="00CF7EDC">
        <w:rPr>
          <w:color w:val="444444"/>
          <w:sz w:val="28"/>
          <w:szCs w:val="28"/>
        </w:rPr>
        <w:br/>
      </w:r>
      <w:r w:rsidRPr="00CF7EDC">
        <w:rPr>
          <w:rStyle w:val="a6"/>
          <w:rFonts w:eastAsiaTheme="majorEastAsia"/>
          <w:i w:val="0"/>
          <w:color w:val="444444"/>
          <w:sz w:val="28"/>
          <w:szCs w:val="28"/>
          <w:bdr w:val="none" w:sz="0" w:space="0" w:color="auto" w:frame="1"/>
        </w:rPr>
        <w:t xml:space="preserve">При ударе мяч должен быть на одной линии с плечом вашей бьющей руки. </w:t>
      </w:r>
      <w:r w:rsidRPr="00CF7EDC">
        <w:rPr>
          <w:rStyle w:val="a6"/>
          <w:rFonts w:eastAsiaTheme="majorEastAsia"/>
          <w:i w:val="0"/>
          <w:color w:val="444444"/>
          <w:sz w:val="28"/>
          <w:szCs w:val="28"/>
          <w:bdr w:val="none" w:sz="0" w:space="0" w:color="auto" w:frame="1"/>
        </w:rPr>
        <w:lastRenderedPageBreak/>
        <w:t>Удары поперек туловища или «из-за головы» могут привести к ошибкам в атаке.</w:t>
      </w:r>
      <w:r w:rsidRPr="00CF7EDC">
        <w:rPr>
          <w:color w:val="444444"/>
          <w:sz w:val="28"/>
          <w:szCs w:val="28"/>
        </w:rPr>
        <w:br/>
      </w:r>
      <w:r w:rsidRPr="00CF7EDC">
        <w:rPr>
          <w:rStyle w:val="a6"/>
          <w:rFonts w:eastAsiaTheme="majorEastAsia"/>
          <w:i w:val="0"/>
          <w:color w:val="444444"/>
          <w:sz w:val="28"/>
          <w:szCs w:val="28"/>
          <w:bdr w:val="none" w:sz="0" w:space="0" w:color="auto" w:frame="1"/>
        </w:rPr>
        <w:t>При правильно проведенной атаке, мячу придается верхнее вращение, что является результатом сгибания кисти во время удара.</w:t>
      </w:r>
    </w:p>
    <w:p w:rsidR="009D686F" w:rsidRDefault="0012114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95900" cy="3971925"/>
            <wp:effectExtent l="19050" t="0" r="0" b="0"/>
            <wp:docPr id="1" name="Рисунок 1" descr="Презентация по физической культуре на тему &quot;Волейбол. Нападающ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по физической культуре на тему &quot;Волейбол. Нападающий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14F" w:rsidRPr="00CF7EDC" w:rsidRDefault="0012114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50480" cy="3552825"/>
            <wp:effectExtent l="19050" t="0" r="7320" b="0"/>
            <wp:docPr id="4" name="Рисунок 4" descr="Правильная техника нападающего удара в волейб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льная техника нападающего удара в волейбол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48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14F" w:rsidRPr="00CF7EDC" w:rsidSect="0035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26CA"/>
    <w:multiLevelType w:val="multilevel"/>
    <w:tmpl w:val="D5B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86F"/>
    <w:rsid w:val="0012114F"/>
    <w:rsid w:val="00310DC2"/>
    <w:rsid w:val="00350FB5"/>
    <w:rsid w:val="009D686F"/>
    <w:rsid w:val="00BC75AB"/>
    <w:rsid w:val="00C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B5"/>
  </w:style>
  <w:style w:type="paragraph" w:styleId="1">
    <w:name w:val="heading 1"/>
    <w:basedOn w:val="a"/>
    <w:link w:val="10"/>
    <w:uiPriority w:val="9"/>
    <w:qFormat/>
    <w:rsid w:val="009D6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8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8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6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D686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D68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9D686F"/>
    <w:rPr>
      <w:b/>
      <w:bCs/>
    </w:rPr>
  </w:style>
  <w:style w:type="character" w:styleId="a6">
    <w:name w:val="Emphasis"/>
    <w:basedOn w:val="a0"/>
    <w:uiPriority w:val="20"/>
    <w:qFormat/>
    <w:rsid w:val="009D686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2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dinamo-vgu.ru/blog/trenirovka-po-volleybal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namo-vgu.ru/sport/injuries_in_volleybal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inamo-vgu.ru/sport/pravilnaya_podacha_myacha_v_volleyball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1279</Words>
  <Characters>7293</Characters>
  <Application>Microsoft Office Word</Application>
  <DocSecurity>0</DocSecurity>
  <Lines>60</Lines>
  <Paragraphs>17</Paragraphs>
  <ScaleCrop>false</ScaleCrop>
  <Company/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2020-05-13T17:59:00Z</dcterms:created>
  <dcterms:modified xsi:type="dcterms:W3CDTF">2020-05-14T01:28:00Z</dcterms:modified>
</cp:coreProperties>
</file>