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3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7543EC" w:rsidRPr="006C2AB5" w:rsidTr="00FC7A99">
        <w:tc>
          <w:tcPr>
            <w:tcW w:w="10500" w:type="dxa"/>
            <w:tcMar>
              <w:top w:w="300" w:type="dxa"/>
              <w:left w:w="450" w:type="dxa"/>
              <w:bottom w:w="0" w:type="dxa"/>
              <w:right w:w="450" w:type="dxa"/>
            </w:tcMar>
            <w:hideMark/>
          </w:tcPr>
          <w:p w:rsidR="008327B0" w:rsidRPr="005617B7" w:rsidRDefault="008327B0" w:rsidP="0083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  <w:proofErr w:type="gramStart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тверждаю</w:t>
            </w:r>
          </w:p>
          <w:p w:rsidR="008327B0" w:rsidRPr="005617B7" w:rsidRDefault="008327B0" w:rsidP="0083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гогического совета          </w:t>
            </w:r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 </w:t>
            </w:r>
            <w:proofErr w:type="gramStart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8327B0" w:rsidRPr="005617B7" w:rsidRDefault="008327B0" w:rsidP="0083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ДО </w:t>
            </w:r>
            <w:proofErr w:type="spellStart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«ДЮСШ»               </w:t>
            </w:r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Волчихинская</w:t>
            </w:r>
            <w:proofErr w:type="spellEnd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«ДЮСШ»</w:t>
            </w:r>
          </w:p>
          <w:p w:rsidR="008327B0" w:rsidRPr="005617B7" w:rsidRDefault="008327B0" w:rsidP="0083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7B0" w:rsidRPr="005617B7" w:rsidRDefault="008327B0" w:rsidP="0083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 №  _______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А.В. Кузьменко</w:t>
            </w:r>
          </w:p>
          <w:p w:rsidR="008327B0" w:rsidRPr="005617B7" w:rsidRDefault="008327B0" w:rsidP="0083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      »____________ 2016г                            Приказ № ____  </w:t>
            </w:r>
            <w:proofErr w:type="gramStart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6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</w:t>
            </w:r>
          </w:p>
          <w:p w:rsidR="008327B0" w:rsidRPr="005617B7" w:rsidRDefault="008327B0" w:rsidP="008327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3EC" w:rsidRPr="006C2AB5" w:rsidRDefault="005671CC" w:rsidP="005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7543EC" w:rsidRPr="005671CC" w:rsidRDefault="001043C7" w:rsidP="006C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нормах</w:t>
            </w:r>
            <w:r w:rsidR="007543EC" w:rsidRPr="0056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профессиональной этики</w:t>
            </w:r>
          </w:p>
          <w:p w:rsidR="007543EC" w:rsidRPr="005671CC" w:rsidRDefault="007543EC" w:rsidP="006C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  <w:p w:rsidR="007543EC" w:rsidRPr="005671CC" w:rsidRDefault="007543EC" w:rsidP="006C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</w:t>
            </w:r>
          </w:p>
          <w:p w:rsidR="007543EC" w:rsidRPr="005671CC" w:rsidRDefault="007543EC" w:rsidP="006C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</w:t>
            </w:r>
            <w:proofErr w:type="spellStart"/>
            <w:r w:rsidRPr="0056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Волчихинская</w:t>
            </w:r>
            <w:proofErr w:type="spellEnd"/>
          </w:p>
          <w:p w:rsidR="007543EC" w:rsidRPr="005671CC" w:rsidRDefault="007543EC" w:rsidP="006C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«Детско-юношеская спортивная школа»</w:t>
            </w:r>
          </w:p>
          <w:p w:rsidR="007543EC" w:rsidRPr="006C2AB5" w:rsidRDefault="007543EC" w:rsidP="006C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3EC" w:rsidRPr="00CA7751" w:rsidRDefault="00CA7751" w:rsidP="00EA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1.Общие положения</w:t>
            </w:r>
          </w:p>
          <w:p w:rsidR="007543EC" w:rsidRPr="006C2AB5" w:rsidRDefault="007543EC" w:rsidP="006C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="001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нормах</w:t>
            </w: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профессиональной этики педагогических работников муниципального казенного учреждения дополнительного образования </w:t>
            </w:r>
            <w:proofErr w:type="spellStart"/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Волчихинская</w:t>
            </w:r>
            <w:proofErr w:type="spellEnd"/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«Детско-юношеская </w:t>
            </w:r>
            <w:r w:rsidR="00DE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школа», 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Положение</w:t>
            </w: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разработан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Конституцией Российской Федерации, Указом Президента Российской Федерации от 07.05.2012г № 597 «О мерах по реализации социальной политики», Федеральным Законом Российской Федерации от 29.12.2012г. № 273-ФЗ «Об образовании в Российской Федерации».</w:t>
            </w:r>
            <w:proofErr w:type="gramEnd"/>
          </w:p>
          <w:p w:rsidR="007543EC" w:rsidRPr="006C2AB5" w:rsidRDefault="00340AE3" w:rsidP="006C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Положение</w:t>
            </w:r>
            <w:r w:rsidR="007543EC"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представляет собой свод общих принципов профессиональной этики и основных правил поведения, которыми рекомендуется руководствоваться педагогическим работника</w:t>
            </w:r>
            <w:r w:rsidR="0075739A"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МКУ ДО </w:t>
            </w:r>
            <w:proofErr w:type="spellStart"/>
            <w:r w:rsidR="0075739A"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Волчихинская</w:t>
            </w:r>
            <w:proofErr w:type="spellEnd"/>
            <w:r w:rsidR="0075739A"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«ДЮСШ»,  далее ДЮСШ</w:t>
            </w:r>
            <w:r w:rsidR="007543EC"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независимо от занимаемой ими должности.</w:t>
            </w:r>
          </w:p>
          <w:p w:rsidR="007543EC" w:rsidRPr="006C2AB5" w:rsidRDefault="00340AE3" w:rsidP="006C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Положение</w:t>
            </w:r>
            <w:r w:rsidR="007543EC"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      </w:r>
          </w:p>
          <w:p w:rsidR="007543EC" w:rsidRPr="006C2AB5" w:rsidRDefault="007543EC" w:rsidP="006C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Педагогическим работникам, которые состоят в трудовых отношениях с ДЮСШ и выполняют обязанности по обучению, воспитанию обучающихся и организации образовательной деятель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ности, рекомендуется соблюдать </w:t>
            </w:r>
            <w:r w:rsidR="00525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 правила Положения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своей деятельности.</w:t>
            </w:r>
          </w:p>
          <w:p w:rsidR="007543EC" w:rsidRPr="006C2AB5" w:rsidRDefault="00340AE3" w:rsidP="006C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Целями Положения</w:t>
            </w:r>
            <w:r w:rsidR="007543EC"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являются:</w:t>
            </w:r>
          </w:p>
          <w:p w:rsidR="007543EC" w:rsidRPr="006C2AB5" w:rsidRDefault="007543EC" w:rsidP="006C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этических норм и правил поведения педагогических работников для выполнения ими своей профессиональной деятельности;</w:t>
            </w:r>
          </w:p>
          <w:p w:rsidR="007543EC" w:rsidRPr="006C2AB5" w:rsidRDefault="007543EC" w:rsidP="006C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укреплению авторитета педагогических работников в ДЮСШ;</w:t>
            </w:r>
          </w:p>
          <w:p w:rsidR="007543EC" w:rsidRPr="006C2AB5" w:rsidRDefault="007543EC" w:rsidP="00CA77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единых норм поведения педаго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гических работников.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1.6. Положение</w:t>
            </w: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призван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повысить эффективность выполнения педагогическими работниками своих трудовых обяз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анностей.</w:t>
            </w:r>
            <w:r w:rsidR="003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1.7. Настоящее Положение</w:t>
            </w: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вступает в силу </w:t>
            </w:r>
            <w:proofErr w:type="gramStart"/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</w:t>
            </w:r>
            <w:proofErr w:type="gramEnd"/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утверждения </w:t>
            </w:r>
            <w:r w:rsidRPr="006C2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директором ДЮСШ.</w:t>
            </w:r>
          </w:p>
          <w:p w:rsidR="00EA3E69" w:rsidRDefault="007543EC" w:rsidP="00EA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Этические правила поведения педагогических работников </w:t>
            </w:r>
          </w:p>
          <w:p w:rsidR="007543EC" w:rsidRPr="00CA7751" w:rsidRDefault="007543EC" w:rsidP="00EA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</w:t>
            </w:r>
            <w:r w:rsidR="00CA7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нении ими трудовых обязанностей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2.1.  В служебном поведении педагогическому работнику необходимо исходить из конституционных положений о том, что человек, его права и свобода являются высшей ценностью</w:t>
            </w:r>
            <w:r w:rsidR="00525945">
              <w:rPr>
                <w:color w:val="000000"/>
                <w:sz w:val="28"/>
                <w:szCs w:val="28"/>
              </w:rPr>
              <w:t>,</w:t>
            </w:r>
            <w:r w:rsidRPr="006C2AB5">
              <w:rPr>
                <w:color w:val="000000"/>
                <w:sz w:val="28"/>
                <w:szCs w:val="28"/>
              </w:rPr>
      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2.2.  В служебном поведении педагогический работник воздерживается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>: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угроз, оскорбительных выражений или реплик, действий, препятствующих нормальному общению или провоцирующих противоправное поведение.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2.3. Педагогические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терпимость в общении с гражданами и коллегами.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2.4. Педагогические работники: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</w:t>
            </w:r>
            <w:r w:rsidRPr="006C2A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C2AB5">
              <w:rPr>
                <w:color w:val="000000"/>
                <w:sz w:val="28"/>
                <w:szCs w:val="28"/>
              </w:rPr>
              <w:t> осуществляют свою деятельность на высоком профессиональном уровне, повышают свой профессиональный уровень;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стремятся строить отношения с участниками образовательного процесса на основе взаимного уважения и доброжелательности;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должны уважать честь и достоинство обучающихся и других участников 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не допускают со своей стороны грубое и негуманное отношение к ребенку, унижение его человеческого достоинства, а такж</w:t>
            </w:r>
            <w:r w:rsidR="003756CA">
              <w:rPr>
                <w:color w:val="000000"/>
                <w:sz w:val="28"/>
                <w:szCs w:val="28"/>
              </w:rPr>
              <w:t>е любые проявления превосходства,</w:t>
            </w:r>
            <w:r w:rsidRPr="006C2AB5">
              <w:rPr>
                <w:color w:val="000000"/>
                <w:sz w:val="28"/>
                <w:szCs w:val="28"/>
              </w:rPr>
              <w:t xml:space="preserve"> выражения  </w:t>
            </w:r>
            <w:r w:rsidR="00525945">
              <w:rPr>
                <w:color w:val="000000"/>
                <w:sz w:val="28"/>
                <w:szCs w:val="28"/>
              </w:rPr>
              <w:t xml:space="preserve">предпочтения или неприязни </w:t>
            </w:r>
            <w:r w:rsidRPr="006C2AB5">
              <w:rPr>
                <w:color w:val="000000"/>
                <w:sz w:val="28"/>
                <w:szCs w:val="28"/>
              </w:rPr>
              <w:t xml:space="preserve">к кому-либо из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обучаю</w:t>
            </w:r>
            <w:r w:rsidR="00525945">
              <w:rPr>
                <w:color w:val="000000"/>
                <w:sz w:val="28"/>
                <w:szCs w:val="28"/>
              </w:rPr>
              <w:t>щихся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>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при возникновении профессиональных затруднений обязаны  немедленно обратиться за помощью к коллегам и специалистам в области образования;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оказывают профессиональную помощь и поддержку коллегам в случае обращения к ним, не препятствуют развитию и успехам коллег;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обязаны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 xml:space="preserve"> хранить в тайне информацию об обучающихся, доверенную им участниками образовательного процесса, в том числе высказанное мнение о родителях (законных представителях), педагогах, за исключением случаев, </w:t>
            </w:r>
            <w:r w:rsidRPr="006C2AB5">
              <w:rPr>
                <w:color w:val="000000"/>
                <w:sz w:val="28"/>
                <w:szCs w:val="28"/>
              </w:rPr>
              <w:lastRenderedPageBreak/>
              <w:t>предусмотренных законодательством;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не имеют права вступать с ребенком в финансовые отношения, избегают ситуаций, способствующих возникновению конфликта интересов; при возникновении ситуации, связанной с конфликтом интересов действуют в соответствии с законодательством РФ;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моральная обязанность педагогических работников - беспристрастно анализировать как собственные ошибки, так и ошибки своих коллег при осуществлении образовательного процесса, активно препятствовать практике некомпетентных коллег;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во взаимоотношениях с коллегами педагогические работники обязаны проявлять взаимоуважение, толерантность, быть честным, справедливым, с уважение относится к их знаниям и опыту, а также быть готовым бескорыстно передавать свой опыт и знания;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критика в адрес коллег может быть только аргументированной, неоскорбительной и конструктивной; критике подлежат профессиональные действия, но не личность коллег;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не имеют права допускать негативные высказывания о своих коллегах и их работе в присутствии обучающихся и их родителей (законных представителей);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добровольно и сознательно осуществляют помощь родителям (законным представителям) в решении вопросов, связанных с процессом образования и воспитания их детей при их добровольном согласии;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никакое педагогическое воздействие не может быть осуществлено без согласия родителей (законных представителей) обучающегося;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не вправе препятствовать родителю (законному представителю), решившему доверить дальнейшее обучение своего ребенка другому педагогу;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не вправе подвергать критике внутрисемейные верования обучающихся, конструктивное обсуждение их возможно только с взрослыми членами семьи при полном и добровольном согласии;</w:t>
            </w:r>
          </w:p>
          <w:p w:rsidR="007543EC" w:rsidRPr="006C2AB5" w:rsidRDefault="007543EC" w:rsidP="00CA7751">
            <w:pPr>
              <w:pStyle w:val="a6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- педагогический работник должен соблюдать крайнюю осторожность при практическом применении новых для него методов обучения и нести личную ответственность за результат.</w:t>
            </w:r>
          </w:p>
          <w:p w:rsidR="007543EC" w:rsidRPr="00CA7751" w:rsidRDefault="007543EC" w:rsidP="00EA3E69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7751">
              <w:rPr>
                <w:rStyle w:val="a5"/>
                <w:b w:val="0"/>
                <w:color w:val="000000"/>
                <w:sz w:val="28"/>
                <w:szCs w:val="28"/>
              </w:rPr>
              <w:t xml:space="preserve">3. Этические профессиональные </w:t>
            </w:r>
            <w:r w:rsidR="00CA7751">
              <w:rPr>
                <w:rStyle w:val="a5"/>
                <w:b w:val="0"/>
                <w:color w:val="000000"/>
                <w:sz w:val="28"/>
                <w:szCs w:val="28"/>
              </w:rPr>
              <w:t>права педагогических работников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Педагогические работники имеют право: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3.1. На уважительное и доброжелательное отношение, защиту, помощь и поддержку коллег, родителей, обучающихся и других участников образовательного процесса.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3.2. Критиковать коллег и обучающихся аргументированно, корректно и конструктивно, критике подлежат действия, но не личность человека.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3.3. Называть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 xml:space="preserve"> как по имени, так и по фамилии.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3.4.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</w:t>
            </w:r>
            <w:r w:rsidRPr="006C2AB5">
              <w:rPr>
                <w:color w:val="000000"/>
                <w:sz w:val="28"/>
                <w:szCs w:val="28"/>
              </w:rPr>
              <w:lastRenderedPageBreak/>
              <w:t>образовательного процесса.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3.5. На поощрение инициативы, помощи другим участникам образовательного процесса.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3.6. На беспристрастный анализ своих ошибок в ходе образовательного процесса.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3.7. На неприкосновенность личной жизни, личных убеждений, свободу мысли и слова в рамках законов РФ.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3.8. На защиту от необоснованной и нарушающей законы РФ критики со стороны всех участников образовательного процесса, СМИ, других организаций и людей.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3.9. На творческую инициативу, разработку и применение авторских программ и методов обучения и воспитания в пределах реализуемой программы.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3.10. На выбор форм, средств и методов обучения и воспитания в соответствии с учебной программой и в порядке, установленном законодательством об образовании.</w:t>
            </w:r>
          </w:p>
          <w:p w:rsidR="007543EC" w:rsidRPr="006C2AB5" w:rsidRDefault="00F43C00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3.11.  Н</w:t>
            </w:r>
            <w:r w:rsidR="007543EC" w:rsidRPr="006C2AB5">
              <w:rPr>
                <w:color w:val="000000"/>
                <w:sz w:val="28"/>
                <w:szCs w:val="28"/>
              </w:rPr>
              <w:t>а участие в управл</w:t>
            </w:r>
            <w:r w:rsidR="00582E32">
              <w:rPr>
                <w:color w:val="000000"/>
                <w:sz w:val="28"/>
                <w:szCs w:val="28"/>
              </w:rPr>
              <w:t>ении ДЮСШ</w:t>
            </w:r>
            <w:r w:rsidR="007543EC" w:rsidRPr="006C2AB5">
              <w:rPr>
                <w:color w:val="000000"/>
                <w:sz w:val="28"/>
                <w:szCs w:val="28"/>
              </w:rPr>
              <w:t>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3.12.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На обращение в комиссию по этике для урегулирования споров между участниками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 xml:space="preserve"> образовательных отношений.</w:t>
            </w:r>
          </w:p>
          <w:p w:rsidR="007543EC" w:rsidRPr="006C2AB5" w:rsidRDefault="007543EC" w:rsidP="00CA7751">
            <w:pPr>
              <w:pStyle w:val="a6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3.13. На присутствие конфликтной комиссии защитников своих прав и интересов.</w:t>
            </w:r>
          </w:p>
          <w:p w:rsidR="007543EC" w:rsidRPr="00CA7751" w:rsidRDefault="007543EC" w:rsidP="00EA3E69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7751">
              <w:rPr>
                <w:rStyle w:val="a5"/>
                <w:b w:val="0"/>
                <w:color w:val="000000"/>
                <w:sz w:val="28"/>
                <w:szCs w:val="28"/>
              </w:rPr>
              <w:t>4. Взаимоотношения трене</w:t>
            </w:r>
            <w:r w:rsidR="00CA7751">
              <w:rPr>
                <w:rStyle w:val="a5"/>
                <w:b w:val="0"/>
                <w:color w:val="000000"/>
                <w:sz w:val="28"/>
                <w:szCs w:val="28"/>
              </w:rPr>
              <w:t xml:space="preserve">ра-преподавателя с </w:t>
            </w:r>
            <w:proofErr w:type="gramStart"/>
            <w:r w:rsidR="00CA7751">
              <w:rPr>
                <w:rStyle w:val="a5"/>
                <w:b w:val="0"/>
                <w:color w:val="000000"/>
                <w:sz w:val="28"/>
                <w:szCs w:val="28"/>
              </w:rPr>
              <w:t>обучающимися</w:t>
            </w:r>
            <w:proofErr w:type="gramEnd"/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4.1. Педагогический работник сам выбирает подходящий стиль общения с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>, основанный на взаимном уважении.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4.2. Педагогический работник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4.3. При оценке поведения и достижений своих учеников педагогический работник стремится укреплять самоуважение и веру в свои силы, показывать им возможности совершенствования, повышать мотивацию обучения.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4.4. Педагогический работник является беспристрастным, одинаково доброжелательным и благосклонным ко всем обучающимся. 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4.5. Педагогический работник постоянно заботится о культуре своей речи и общения.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4.6. Педагогический работник соблюдает дискретность. Педагогическому работнику запрещается сообщать другим лицам доверенную лично ему обучающимся информацию, за исключением случаев предусмотренных законодательством РФ.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4.7. Педагогический работник не злоупотребляет служебным положением, он не может использовать своих обучающихся, требовать от них каких-либо услуг или одолжений.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lastRenderedPageBreak/>
              <w:t xml:space="preserve">4.8. Педагогический работник не имеет право требовать от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 xml:space="preserve"> вознаграждения за свою работу, в том числе и дополнительную плату.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4.9. Педагогический работник терпимо относится к религиозным убеждениям и политическим взглядам 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>. Он не имеет права навязывать обучающимся свои взгляды, иначе как путем дискуссии.</w:t>
            </w:r>
          </w:p>
          <w:p w:rsidR="007543EC" w:rsidRPr="006C2AB5" w:rsidRDefault="007543EC" w:rsidP="00CA7751">
            <w:pPr>
              <w:pStyle w:val="a6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4.10.  Педагогический работник в своей деятельности не должен унижать честь и достоинство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 xml:space="preserve"> ни по каким основаниям, в том числе, по признакам возраста, пола, национальности, религиозным убеждениям и иными особенностям.</w:t>
            </w:r>
          </w:p>
          <w:p w:rsidR="007543EC" w:rsidRPr="00CA7751" w:rsidRDefault="007543EC" w:rsidP="00EA3E69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A7751">
              <w:rPr>
                <w:rStyle w:val="a5"/>
                <w:b w:val="0"/>
                <w:color w:val="000000"/>
                <w:sz w:val="28"/>
                <w:szCs w:val="28"/>
              </w:rPr>
              <w:t>5. Взаимоотношения тр</w:t>
            </w:r>
            <w:r w:rsidR="00CA7751">
              <w:rPr>
                <w:rStyle w:val="a5"/>
                <w:b w:val="0"/>
                <w:color w:val="000000"/>
                <w:sz w:val="28"/>
                <w:szCs w:val="28"/>
              </w:rPr>
              <w:t>енера-преподавателя с коллегами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5.1. Взаимоотношения между педагогическими работниками основывается на принципах коллегиальности, партнерства и уважения. Педагогический работник защищает не только свой авторитет, но и авторитет своих коллег, он не принижает своих коллег в присутствии обучающихся или других лиц.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5.2. Педагогические работники стремятся взаимодействовать друг с другом, оказывают взаимопомощь, уважают интересы друг друга и администрации ДЮСШ.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5.3.  Педагогический работник</w:t>
            </w:r>
            <w:r w:rsidR="003A722A">
              <w:rPr>
                <w:color w:val="000000"/>
                <w:sz w:val="28"/>
                <w:szCs w:val="28"/>
              </w:rPr>
              <w:t>,</w:t>
            </w:r>
            <w:r w:rsidRPr="006C2AB5">
              <w:rPr>
                <w:color w:val="000000"/>
                <w:sz w:val="28"/>
                <w:szCs w:val="28"/>
              </w:rPr>
              <w:t> как образец культурного человека</w:t>
            </w:r>
            <w:r w:rsidR="003A722A">
              <w:rPr>
                <w:color w:val="000000"/>
                <w:sz w:val="28"/>
                <w:szCs w:val="28"/>
              </w:rPr>
              <w:t>,</w:t>
            </w:r>
            <w:r w:rsidRPr="006C2AB5">
              <w:rPr>
                <w:color w:val="000000"/>
                <w:sz w:val="28"/>
                <w:szCs w:val="28"/>
              </w:rPr>
              <w:t xml:space="preserve"> всегда обязан приветствовать своих коллег, проявление иного поведения может рассматриваться как неуважения (пренебрежения) к коллеге. Пренебрежительное отношение недопустимо.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5.4.  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объективной и обоснованной.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5.5. Педагогические работники избегают необоснованных и скандальных конфликтов во взаимоотношениях. В случае возникновения разногласий они стремиться к их конструктивному решению. Если педагогические работники не могут прийти к согласию, то одна из сторон имеет право направить в конфликтную комиссию просьбу помочь разобраться в данной ситуации.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5.6. Преследование педагогического работника за критику строго запрещено. Критика, в первую очередь, должна быть внутренней, т.е. она должна высказываться в здании ДЮСШ между педагогическими работниками и высказывать ее следует с глазу на глаз. Педагогические работники при возникших конфликтах не имеют права обсуждать рабочие моменты и переходить на личности с указанием должностных полномочий, обсуждать жиз</w:t>
            </w:r>
            <w:r w:rsidR="003A722A">
              <w:rPr>
                <w:color w:val="000000"/>
                <w:sz w:val="28"/>
                <w:szCs w:val="28"/>
              </w:rPr>
              <w:t>нь школы за ее пределами, в том числе,</w:t>
            </w:r>
            <w:r w:rsidRPr="006C2AB5">
              <w:rPr>
                <w:color w:val="000000"/>
                <w:sz w:val="28"/>
                <w:szCs w:val="28"/>
              </w:rPr>
              <w:t xml:space="preserve"> в социальных сетях интернет.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5.7.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или в случаях выявления преступной деятельности.</w:t>
            </w:r>
          </w:p>
          <w:p w:rsidR="007543EC" w:rsidRPr="006C2AB5" w:rsidRDefault="007543EC" w:rsidP="00340AE3">
            <w:pPr>
              <w:pStyle w:val="a6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5.8. Педагогический работник в процессе учебно-воспитательной деятельности должен активно сотрудничать с медицинским работником, родителями </w:t>
            </w:r>
            <w:r w:rsidRPr="006C2AB5">
              <w:rPr>
                <w:color w:val="000000"/>
                <w:sz w:val="28"/>
                <w:szCs w:val="28"/>
              </w:rPr>
              <w:lastRenderedPageBreak/>
              <w:t xml:space="preserve">(законными представителями)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 xml:space="preserve"> для развития личности и сохранения психического, психологического и физического здоровья</w:t>
            </w:r>
            <w:r w:rsidR="003A722A">
              <w:rPr>
                <w:color w:val="000000"/>
                <w:sz w:val="28"/>
                <w:szCs w:val="28"/>
              </w:rPr>
              <w:t xml:space="preserve"> обучающихся</w:t>
            </w:r>
            <w:r w:rsidRPr="006C2AB5">
              <w:rPr>
                <w:color w:val="000000"/>
                <w:sz w:val="28"/>
                <w:szCs w:val="28"/>
              </w:rPr>
              <w:t>.</w:t>
            </w:r>
          </w:p>
          <w:p w:rsidR="007543EC" w:rsidRPr="00340AE3" w:rsidRDefault="007543EC" w:rsidP="00EA3E69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40AE3">
              <w:rPr>
                <w:rStyle w:val="a5"/>
                <w:b w:val="0"/>
                <w:color w:val="000000"/>
                <w:sz w:val="28"/>
                <w:szCs w:val="28"/>
              </w:rPr>
              <w:t>6. Взаимоотношения педагогического работника с адм</w:t>
            </w:r>
            <w:r w:rsidR="00340AE3">
              <w:rPr>
                <w:rStyle w:val="a5"/>
                <w:b w:val="0"/>
                <w:color w:val="000000"/>
                <w:sz w:val="28"/>
                <w:szCs w:val="28"/>
              </w:rPr>
              <w:t>инистрацией ДЮСШ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6.1. ДЮСШ  базируется на принципах свободы слова и убеждений, терпимости, демократичности и справедливости. Администрация ДЮСШ делает все возможное для полного раскрытия способностей и умений педагогического работника как основного субъекта образовательной деятельности.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6.2. В ДЮСШ соблюдается  культура общения, выражающаяся во взаимном уважении, доброжелательности и умении находить общий язык.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6.3. Администрация ДЮСШ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договорится и найти общий язык. Различные статусы педагогических работников, квалификационные категории и обязанности не должны препятствовать равноправному выражению всеми педагогическими работниками своего мнения и защите своих убеждений.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6.4. Администрация ДЮСШ 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педагогическим работником основываются на равноправии.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6.5. Администрация ДЮСШ не может требовать или собирать информацию о личной жизни педагогических работников, несвязанную с выполнением им своих трудовых обязанностей.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6.6. Педагогический работник имеет право на поощрение от администрации ДЮСШ.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6.7. Инициатива педагогического работника приветствуется.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6.8. Педагогические работники имеют право получать от администрации ДЮСШ информаци</w:t>
            </w:r>
            <w:r w:rsidR="00732189">
              <w:rPr>
                <w:color w:val="000000"/>
                <w:sz w:val="28"/>
                <w:szCs w:val="28"/>
              </w:rPr>
              <w:t>ю, имеющую отношение к  работе</w:t>
            </w:r>
            <w:r w:rsidRPr="006C2AB5">
              <w:rPr>
                <w:color w:val="000000"/>
                <w:sz w:val="28"/>
                <w:szCs w:val="28"/>
              </w:rPr>
              <w:t>. Администрация ДЮСШ не имеет право скрывать или искажать информацию, которая может повлиять на карьеру педагога и на качество его труда.</w:t>
            </w:r>
          </w:p>
          <w:p w:rsidR="007543EC" w:rsidRPr="006C2AB5" w:rsidRDefault="007543EC" w:rsidP="00340AE3">
            <w:pPr>
              <w:pStyle w:val="a6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6.9. Педагогические работники ДЮСШ уважительно относятся к администрации, соблюдая субординацию, и при возникновении конфликта с администрацией пытаются его разрешить с соблюдением этических норм.</w:t>
            </w:r>
          </w:p>
          <w:p w:rsidR="00EA3E69" w:rsidRDefault="007543EC" w:rsidP="00EA3E69">
            <w:pPr>
              <w:pStyle w:val="a6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340AE3">
              <w:rPr>
                <w:rStyle w:val="a5"/>
                <w:b w:val="0"/>
                <w:color w:val="000000"/>
                <w:sz w:val="28"/>
                <w:szCs w:val="28"/>
              </w:rPr>
              <w:t>7. Отношение педагогических работников с родителями</w:t>
            </w:r>
          </w:p>
          <w:p w:rsidR="007543EC" w:rsidRPr="00340AE3" w:rsidRDefault="007543EC" w:rsidP="00EA3E69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40AE3">
              <w:rPr>
                <w:rStyle w:val="a5"/>
                <w:b w:val="0"/>
                <w:color w:val="000000"/>
                <w:sz w:val="28"/>
                <w:szCs w:val="28"/>
              </w:rPr>
              <w:t>(законны</w:t>
            </w:r>
            <w:r w:rsidR="00340AE3">
              <w:rPr>
                <w:rStyle w:val="a5"/>
                <w:b w:val="0"/>
                <w:color w:val="000000"/>
                <w:sz w:val="28"/>
                <w:szCs w:val="28"/>
              </w:rPr>
              <w:t xml:space="preserve">ми представителями) </w:t>
            </w:r>
            <w:proofErr w:type="gramStart"/>
            <w:r w:rsidR="00340AE3">
              <w:rPr>
                <w:rStyle w:val="a5"/>
                <w:b w:val="0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 xml:space="preserve">7.1. Педагогический работник не разглашает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высказанное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 xml:space="preserve"> обучающимися мнения о родителях (законных представителях) или мнения родителей (законных представителей)  обучающихся. Передавать такое мнение другой стороне можно лишь с согласия лица, доверившего педагогическому работнику упомянутое мнение.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lastRenderedPageBreak/>
              <w:t xml:space="preserve">7.2. Педагогические работники должны уважительно и доброжелательно общаться с родителями (законными представителями) </w:t>
            </w:r>
            <w:proofErr w:type="gramStart"/>
            <w:r w:rsidRPr="006C2AB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2AB5">
              <w:rPr>
                <w:color w:val="000000"/>
                <w:sz w:val="28"/>
                <w:szCs w:val="28"/>
              </w:rPr>
              <w:t>.</w:t>
            </w:r>
          </w:p>
          <w:p w:rsidR="007543EC" w:rsidRPr="006C2AB5" w:rsidRDefault="007543EC" w:rsidP="00340AE3">
            <w:pPr>
              <w:pStyle w:val="a6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7.3. Отношения педагогических работников с</w:t>
            </w:r>
            <w:r w:rsidRPr="006C2A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C2AB5">
              <w:rPr>
                <w:color w:val="000000"/>
                <w:sz w:val="28"/>
                <w:szCs w:val="28"/>
              </w:rPr>
              <w:t>родителями (законными представителями) не должны оказывать влияние на оценку личности и достижений обучающихся.</w:t>
            </w:r>
          </w:p>
          <w:p w:rsidR="007543EC" w:rsidRPr="00340AE3" w:rsidRDefault="007543EC" w:rsidP="00EA3E69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40AE3">
              <w:rPr>
                <w:rStyle w:val="a5"/>
                <w:b w:val="0"/>
                <w:color w:val="000000"/>
                <w:sz w:val="28"/>
                <w:szCs w:val="28"/>
              </w:rPr>
              <w:t>8. Ответственность за нарушение положе</w:t>
            </w:r>
            <w:r w:rsidR="00340AE3">
              <w:rPr>
                <w:rStyle w:val="a5"/>
                <w:b w:val="0"/>
                <w:color w:val="000000"/>
                <w:sz w:val="28"/>
                <w:szCs w:val="28"/>
              </w:rPr>
              <w:t>ний кодекса</w:t>
            </w:r>
          </w:p>
          <w:p w:rsidR="007543EC" w:rsidRPr="006C2AB5" w:rsidRDefault="00340AE3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 Положение</w:t>
            </w:r>
            <w:r w:rsidR="007543EC" w:rsidRPr="006C2AB5">
              <w:rPr>
                <w:color w:val="000000"/>
                <w:sz w:val="28"/>
                <w:szCs w:val="28"/>
              </w:rPr>
              <w:t xml:space="preserve"> является добровольно принятой нормой, основанной на законах РФ.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8.2. Соблюдение педагогически</w:t>
            </w:r>
            <w:r w:rsidR="003247FE">
              <w:rPr>
                <w:color w:val="000000"/>
                <w:sz w:val="28"/>
                <w:szCs w:val="28"/>
              </w:rPr>
              <w:t xml:space="preserve">ми работниками </w:t>
            </w:r>
            <w:r w:rsidR="00340AE3">
              <w:rPr>
                <w:color w:val="000000"/>
                <w:sz w:val="28"/>
                <w:szCs w:val="28"/>
              </w:rPr>
              <w:t xml:space="preserve">Положения </w:t>
            </w:r>
            <w:r w:rsidRPr="006C2AB5">
              <w:rPr>
                <w:color w:val="000000"/>
                <w:sz w:val="28"/>
                <w:szCs w:val="28"/>
              </w:rPr>
              <w:t xml:space="preserve"> - один из критериев его профессионального поведения.</w:t>
            </w:r>
          </w:p>
          <w:p w:rsidR="007543EC" w:rsidRPr="006C2AB5" w:rsidRDefault="00340AE3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8.3.За нарушение Положения </w:t>
            </w:r>
            <w:r w:rsidR="007543EC" w:rsidRPr="006C2AB5">
              <w:rPr>
                <w:color w:val="000000"/>
                <w:sz w:val="28"/>
                <w:szCs w:val="28"/>
              </w:rPr>
              <w:t xml:space="preserve"> педагогический работник несет моральную ответственность перед обществом, педагогическим коллективом ДЮСШ и своей совестью.</w:t>
            </w:r>
          </w:p>
          <w:p w:rsidR="007543EC" w:rsidRPr="006C2AB5" w:rsidRDefault="00340AE3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 Нарушение Положения </w:t>
            </w:r>
            <w:r w:rsidR="007543EC" w:rsidRPr="006C2AB5">
              <w:rPr>
                <w:color w:val="000000"/>
                <w:sz w:val="28"/>
                <w:szCs w:val="28"/>
              </w:rPr>
              <w:t xml:space="preserve"> подлежит моральному осуждению, а в случаях, предусмотренных законодательством, может повлечь применение меры юридической ответственности.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8.5. Факты нарушения педагогическим работником правил и принципов педагогической этики  и профессионального поведения педагогического раб</w:t>
            </w:r>
            <w:r w:rsidR="00340AE3">
              <w:rPr>
                <w:color w:val="000000"/>
                <w:sz w:val="28"/>
                <w:szCs w:val="28"/>
              </w:rPr>
              <w:t>отника, предусмотренных Положением</w:t>
            </w:r>
            <w:r w:rsidRPr="006C2AB5">
              <w:rPr>
                <w:color w:val="000000"/>
                <w:sz w:val="28"/>
                <w:szCs w:val="28"/>
              </w:rPr>
              <w:t>, могут рассматриваться на заседании конфликтной комиссии на уровне ДЮСШ и могут учитываться при провидении аттестаций педагогического работника.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6C2AB5">
              <w:rPr>
                <w:color w:val="000000"/>
                <w:sz w:val="28"/>
                <w:szCs w:val="28"/>
              </w:rPr>
              <w:t>8.6. Выполнение вышеперечисленных разделов и пунктов данного локального акта направлено на организацию учебно-воспитательного процесса, трудовых правоотношений в ДЮСШ, в соответствии с законодательными нормами, на улучшение социально-психологического и морально-психологического климата в коллективе, соблюдения педагогической и про</w:t>
            </w:r>
            <w:r w:rsidR="00340AE3">
              <w:rPr>
                <w:color w:val="000000"/>
                <w:sz w:val="28"/>
                <w:szCs w:val="28"/>
              </w:rPr>
              <w:t>фессиональной этики в ДЮСШ</w:t>
            </w:r>
            <w:r w:rsidRPr="006C2AB5">
              <w:rPr>
                <w:color w:val="000000"/>
                <w:sz w:val="28"/>
                <w:szCs w:val="28"/>
              </w:rPr>
              <w:t>. </w:t>
            </w: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543EC" w:rsidRPr="006C2AB5" w:rsidRDefault="007543EC" w:rsidP="006C2AB5">
            <w:pPr>
              <w:pStyle w:val="a6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543EC" w:rsidRPr="006C2AB5" w:rsidRDefault="007543EC" w:rsidP="006C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3EC" w:rsidRPr="006C2AB5" w:rsidRDefault="007543EC" w:rsidP="006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3EC" w:rsidRPr="006C2AB5" w:rsidRDefault="007543EC" w:rsidP="006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3EC" w:rsidRPr="006C2AB5" w:rsidRDefault="007543EC" w:rsidP="006C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77F" w:rsidRPr="006C2AB5" w:rsidRDefault="004C277F" w:rsidP="006C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78A" w:rsidRPr="006C2AB5" w:rsidRDefault="004E078A" w:rsidP="006C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78A" w:rsidRPr="006C2AB5" w:rsidRDefault="004E078A" w:rsidP="006C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078A" w:rsidRPr="006C2AB5" w:rsidSect="006C2A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D7A"/>
    <w:multiLevelType w:val="hybridMultilevel"/>
    <w:tmpl w:val="99A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8A"/>
    <w:rsid w:val="00040CBF"/>
    <w:rsid w:val="001043C7"/>
    <w:rsid w:val="001A611B"/>
    <w:rsid w:val="00252AE3"/>
    <w:rsid w:val="00297A51"/>
    <w:rsid w:val="003247FE"/>
    <w:rsid w:val="00340AE3"/>
    <w:rsid w:val="003756CA"/>
    <w:rsid w:val="003A722A"/>
    <w:rsid w:val="003B5B82"/>
    <w:rsid w:val="00413579"/>
    <w:rsid w:val="004C277F"/>
    <w:rsid w:val="004E078A"/>
    <w:rsid w:val="00525945"/>
    <w:rsid w:val="005632A9"/>
    <w:rsid w:val="005671CC"/>
    <w:rsid w:val="00582E32"/>
    <w:rsid w:val="005A6506"/>
    <w:rsid w:val="005E1407"/>
    <w:rsid w:val="005F67D8"/>
    <w:rsid w:val="00664BE0"/>
    <w:rsid w:val="006C2AB5"/>
    <w:rsid w:val="00732189"/>
    <w:rsid w:val="007543EC"/>
    <w:rsid w:val="0075739A"/>
    <w:rsid w:val="008327B0"/>
    <w:rsid w:val="00965B9F"/>
    <w:rsid w:val="00977BD8"/>
    <w:rsid w:val="00A35FFE"/>
    <w:rsid w:val="00A70178"/>
    <w:rsid w:val="00CA7751"/>
    <w:rsid w:val="00CD769B"/>
    <w:rsid w:val="00CF7E54"/>
    <w:rsid w:val="00D612AE"/>
    <w:rsid w:val="00DE4E56"/>
    <w:rsid w:val="00EA3E69"/>
    <w:rsid w:val="00EA5A57"/>
    <w:rsid w:val="00EF03C4"/>
    <w:rsid w:val="00EF1BA5"/>
    <w:rsid w:val="00F42F18"/>
    <w:rsid w:val="00F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8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E078A"/>
    <w:rPr>
      <w:b/>
      <w:bCs/>
    </w:rPr>
  </w:style>
  <w:style w:type="paragraph" w:styleId="a6">
    <w:name w:val="No Spacing"/>
    <w:basedOn w:val="a"/>
    <w:uiPriority w:val="1"/>
    <w:qFormat/>
    <w:rsid w:val="004E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78A"/>
  </w:style>
  <w:style w:type="paragraph" w:styleId="a7">
    <w:name w:val="List Paragraph"/>
    <w:basedOn w:val="a"/>
    <w:uiPriority w:val="34"/>
    <w:qFormat/>
    <w:rsid w:val="00A70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8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E078A"/>
    <w:rPr>
      <w:b/>
      <w:bCs/>
    </w:rPr>
  </w:style>
  <w:style w:type="paragraph" w:styleId="a6">
    <w:name w:val="No Spacing"/>
    <w:basedOn w:val="a"/>
    <w:uiPriority w:val="1"/>
    <w:qFormat/>
    <w:rsid w:val="004E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78A"/>
  </w:style>
  <w:style w:type="paragraph" w:styleId="a7">
    <w:name w:val="List Paragraph"/>
    <w:basedOn w:val="a"/>
    <w:uiPriority w:val="34"/>
    <w:qFormat/>
    <w:rsid w:val="00A7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91A8-72EB-40E6-B58A-47BF5EC6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krecer</cp:lastModifiedBy>
  <cp:revision>27</cp:revision>
  <cp:lastPrinted>2017-03-15T02:39:00Z</cp:lastPrinted>
  <dcterms:created xsi:type="dcterms:W3CDTF">2017-01-18T06:04:00Z</dcterms:created>
  <dcterms:modified xsi:type="dcterms:W3CDTF">2017-03-15T02:42:00Z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623621152</vt:i4>
  </property>
</Properties>
</file>